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C97CE" w14:textId="77777777" w:rsidR="00F06989" w:rsidRDefault="00F06989" w:rsidP="00F06989"/>
    <w:p w14:paraId="47A8976C" w14:textId="77777777" w:rsidR="00F06989" w:rsidRDefault="00F06989" w:rsidP="00F06989"/>
    <w:p w14:paraId="29C5DF0E" w14:textId="77777777" w:rsidR="00F06989" w:rsidRDefault="00F06989" w:rsidP="00F06989"/>
    <w:p w14:paraId="270AE73E" w14:textId="77777777" w:rsidR="00F06989" w:rsidRDefault="00F06989" w:rsidP="00F06989"/>
    <w:p w14:paraId="6855F01D" w14:textId="77777777" w:rsidR="00F06989" w:rsidRDefault="00F06989" w:rsidP="00F06989"/>
    <w:p w14:paraId="43E98A63" w14:textId="39494F0D" w:rsidR="00F06989" w:rsidRDefault="00F06989" w:rsidP="00F06989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March 3</w:t>
      </w:r>
      <w:r w:rsidR="00595A1F">
        <w:rPr>
          <w:rFonts w:ascii="Arial" w:hAnsi="Arial" w:cs="Arial"/>
          <w:sz w:val="20"/>
          <w:szCs w:val="20"/>
        </w:rPr>
        <w:t>1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, 2020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2020-EO-012</w:t>
      </w:r>
    </w:p>
    <w:p w14:paraId="716EC97C" w14:textId="77777777" w:rsidR="00F06989" w:rsidRDefault="00F06989" w:rsidP="00F06989">
      <w:pPr>
        <w:pStyle w:val="PlainText"/>
        <w:rPr>
          <w:rFonts w:ascii="Arial" w:hAnsi="Arial" w:cs="Arial"/>
          <w:sz w:val="20"/>
          <w:szCs w:val="20"/>
        </w:rPr>
      </w:pPr>
    </w:p>
    <w:p w14:paraId="42348BDD" w14:textId="77777777" w:rsidR="00F06989" w:rsidRDefault="00F06989" w:rsidP="00F06989">
      <w:pPr>
        <w:pStyle w:val="PlainText"/>
        <w:rPr>
          <w:rFonts w:ascii="Arial" w:hAnsi="Arial" w:cs="Arial"/>
          <w:sz w:val="20"/>
          <w:szCs w:val="20"/>
        </w:rPr>
      </w:pPr>
    </w:p>
    <w:p w14:paraId="74E673D3" w14:textId="77777777" w:rsidR="00F06989" w:rsidRDefault="00F06989" w:rsidP="00F06989">
      <w:pPr>
        <w:pStyle w:val="PlainTex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ORDER</w:t>
      </w:r>
    </w:p>
    <w:p w14:paraId="47F65DFD" w14:textId="21C27330" w:rsidR="00F06989" w:rsidRDefault="00F06989" w:rsidP="00F06989">
      <w:pPr>
        <w:pStyle w:val="PlainTex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Closure of City Facilities and Cancellation of City Events</w:t>
      </w:r>
    </w:p>
    <w:p w14:paraId="518081F5" w14:textId="77777777" w:rsidR="00F06989" w:rsidRDefault="00F06989" w:rsidP="00F06989">
      <w:pPr>
        <w:pStyle w:val="PlainText"/>
        <w:jc w:val="center"/>
        <w:rPr>
          <w:rFonts w:ascii="Arial" w:hAnsi="Arial" w:cs="Arial"/>
          <w:b/>
          <w:bCs/>
          <w:sz w:val="20"/>
          <w:szCs w:val="20"/>
        </w:rPr>
      </w:pPr>
    </w:p>
    <w:p w14:paraId="4A06860B" w14:textId="72604B28" w:rsidR="00F06989" w:rsidRDefault="00F06989" w:rsidP="00F06989">
      <w:pPr>
        <w:pStyle w:val="PlainText"/>
        <w:rPr>
          <w:rFonts w:ascii="Arial" w:hAnsi="Arial" w:cs="Arial"/>
          <w:sz w:val="20"/>
          <w:szCs w:val="20"/>
        </w:rPr>
      </w:pPr>
      <w:r w:rsidRPr="22C03D5B">
        <w:rPr>
          <w:rFonts w:ascii="Arial" w:hAnsi="Arial" w:cs="Arial"/>
          <w:sz w:val="20"/>
          <w:szCs w:val="20"/>
        </w:rPr>
        <w:t xml:space="preserve">On </w:t>
      </w:r>
      <w:r>
        <w:rPr>
          <w:rFonts w:ascii="Arial" w:hAnsi="Arial" w:cs="Arial"/>
          <w:sz w:val="20"/>
          <w:szCs w:val="20"/>
        </w:rPr>
        <w:t>March 29</w:t>
      </w:r>
      <w:r w:rsidRPr="22C03D5B">
        <w:rPr>
          <w:rFonts w:ascii="Arial" w:hAnsi="Arial" w:cs="Arial"/>
          <w:sz w:val="20"/>
          <w:szCs w:val="20"/>
        </w:rPr>
        <w:t xml:space="preserve">, 2020, </w:t>
      </w:r>
      <w:r>
        <w:rPr>
          <w:rFonts w:ascii="Arial" w:hAnsi="Arial" w:cs="Arial"/>
          <w:sz w:val="20"/>
          <w:szCs w:val="20"/>
        </w:rPr>
        <w:t xml:space="preserve">President Donald J. Trump extended social distancing guidelines through April </w:t>
      </w:r>
      <w:r w:rsidR="006D577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0, 2020. Therefore, in order to comply with the new guidelines, it is necessary </w:t>
      </w:r>
      <w:r w:rsidR="00E64996"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z w:val="20"/>
          <w:szCs w:val="20"/>
        </w:rPr>
        <w:t xml:space="preserve">close all City buildings and facilities to the public and non-essential employees. Additionally, all scheduled events hosted by the City of Hilliard are cancelled through </w:t>
      </w:r>
      <w:r w:rsidR="005B79C5">
        <w:rPr>
          <w:rFonts w:ascii="Arial" w:hAnsi="Arial" w:cs="Arial"/>
          <w:sz w:val="20"/>
          <w:szCs w:val="20"/>
        </w:rPr>
        <w:t>May 1st</w:t>
      </w:r>
      <w:r>
        <w:rPr>
          <w:rFonts w:ascii="Arial" w:hAnsi="Arial" w:cs="Arial"/>
          <w:sz w:val="20"/>
          <w:szCs w:val="20"/>
        </w:rPr>
        <w:t xml:space="preserve">. </w:t>
      </w:r>
      <w:r w:rsidR="006D577E">
        <w:rPr>
          <w:rFonts w:ascii="Arial" w:hAnsi="Arial" w:cs="Arial"/>
          <w:sz w:val="20"/>
          <w:szCs w:val="20"/>
        </w:rPr>
        <w:t xml:space="preserve">This includes the closure of the Community Center, Senior Center and all public restrooms in the parks, as well as all programs, activities, special events, and rentals.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7513F5E" w14:textId="77777777" w:rsidR="00F06989" w:rsidRDefault="00F06989" w:rsidP="00F06989">
      <w:pPr>
        <w:pStyle w:val="PlainText"/>
        <w:rPr>
          <w:rFonts w:ascii="Arial" w:hAnsi="Arial" w:cs="Arial"/>
          <w:sz w:val="20"/>
          <w:szCs w:val="20"/>
        </w:rPr>
      </w:pPr>
    </w:p>
    <w:p w14:paraId="02F8DE28" w14:textId="5F27AEC9" w:rsidR="00F06989" w:rsidRDefault="00F06989" w:rsidP="00F06989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a result of these closures and cancellation of Events, City services may be limited due to reduced availability of staff. If you </w:t>
      </w:r>
      <w:r w:rsidR="003B4144">
        <w:rPr>
          <w:rFonts w:ascii="Arial" w:hAnsi="Arial" w:cs="Arial"/>
          <w:sz w:val="20"/>
          <w:szCs w:val="20"/>
        </w:rPr>
        <w:t xml:space="preserve">need to contact a City department, </w:t>
      </w:r>
      <w:r>
        <w:rPr>
          <w:rFonts w:ascii="Arial" w:hAnsi="Arial" w:cs="Arial"/>
          <w:sz w:val="20"/>
          <w:szCs w:val="20"/>
        </w:rPr>
        <w:t xml:space="preserve">please </w:t>
      </w:r>
      <w:r w:rsidR="003B4144">
        <w:rPr>
          <w:rFonts w:ascii="Arial" w:hAnsi="Arial" w:cs="Arial"/>
          <w:sz w:val="20"/>
          <w:szCs w:val="20"/>
        </w:rPr>
        <w:t>either visit the City’s website (</w:t>
      </w:r>
      <w:hyperlink r:id="rId10" w:history="1">
        <w:r w:rsidR="00FD5D1F" w:rsidRPr="009179A2">
          <w:rPr>
            <w:rStyle w:val="Hyperlink"/>
            <w:rFonts w:ascii="Arial" w:hAnsi="Arial" w:cs="Arial"/>
            <w:sz w:val="20"/>
            <w:szCs w:val="20"/>
          </w:rPr>
          <w:t>www.hilliardohio.gov</w:t>
        </w:r>
      </w:hyperlink>
      <w:r w:rsidR="003B4144">
        <w:rPr>
          <w:rFonts w:ascii="Arial" w:hAnsi="Arial" w:cs="Arial"/>
          <w:sz w:val="20"/>
          <w:szCs w:val="20"/>
        </w:rPr>
        <w:t xml:space="preserve">) or </w:t>
      </w:r>
      <w:r>
        <w:rPr>
          <w:rFonts w:ascii="Arial" w:hAnsi="Arial" w:cs="Arial"/>
          <w:sz w:val="20"/>
          <w:szCs w:val="20"/>
        </w:rPr>
        <w:t xml:space="preserve">refer to the list below: </w:t>
      </w:r>
    </w:p>
    <w:p w14:paraId="206F5251" w14:textId="48D323C1" w:rsidR="00F06989" w:rsidRDefault="00F06989" w:rsidP="00F06989">
      <w:pPr>
        <w:pStyle w:val="PlainTex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64996">
        <w:rPr>
          <w:rFonts w:ascii="Arial" w:hAnsi="Arial" w:cs="Arial"/>
          <w:b/>
          <w:bCs/>
          <w:sz w:val="20"/>
          <w:szCs w:val="20"/>
        </w:rPr>
        <w:t>Building Inspections</w:t>
      </w:r>
      <w:r>
        <w:rPr>
          <w:rFonts w:ascii="Arial" w:hAnsi="Arial" w:cs="Arial"/>
          <w:sz w:val="20"/>
          <w:szCs w:val="20"/>
        </w:rPr>
        <w:t xml:space="preserve">: Please call 614.334.2466. Next day inspections are suspended. Inspections will be scheduled on a first come, first serve basis. </w:t>
      </w:r>
    </w:p>
    <w:p w14:paraId="670F77C8" w14:textId="77777777" w:rsidR="00E64996" w:rsidRDefault="00E64996" w:rsidP="00E64996">
      <w:pPr>
        <w:pStyle w:val="PlainText"/>
        <w:ind w:left="778"/>
        <w:rPr>
          <w:rFonts w:ascii="Arial" w:hAnsi="Arial" w:cs="Arial"/>
          <w:sz w:val="20"/>
          <w:szCs w:val="20"/>
        </w:rPr>
      </w:pPr>
    </w:p>
    <w:p w14:paraId="69B5A03A" w14:textId="5773173C" w:rsidR="00F06989" w:rsidRDefault="00F06989" w:rsidP="00F06989">
      <w:pPr>
        <w:pStyle w:val="PlainTex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64996">
        <w:rPr>
          <w:rFonts w:ascii="Arial" w:hAnsi="Arial" w:cs="Arial"/>
          <w:b/>
          <w:bCs/>
          <w:sz w:val="20"/>
          <w:szCs w:val="20"/>
        </w:rPr>
        <w:t>Construction Inspections</w:t>
      </w:r>
      <w:r>
        <w:rPr>
          <w:rFonts w:ascii="Arial" w:hAnsi="Arial" w:cs="Arial"/>
          <w:sz w:val="20"/>
          <w:szCs w:val="20"/>
        </w:rPr>
        <w:t xml:space="preserve"> (Public Infrastructure): Please call 614.334.2454. Messages will be checked daily and inspections will be conducted if staff is available. </w:t>
      </w:r>
    </w:p>
    <w:p w14:paraId="754F41FE" w14:textId="77777777" w:rsidR="00E64996" w:rsidRDefault="00E64996" w:rsidP="00E64996">
      <w:pPr>
        <w:pStyle w:val="PlainText"/>
        <w:rPr>
          <w:rFonts w:ascii="Arial" w:hAnsi="Arial" w:cs="Arial"/>
          <w:sz w:val="20"/>
          <w:szCs w:val="20"/>
        </w:rPr>
      </w:pPr>
    </w:p>
    <w:p w14:paraId="77D0C7C1" w14:textId="2E657184" w:rsidR="00F06989" w:rsidRDefault="00F06989" w:rsidP="00F06989">
      <w:pPr>
        <w:pStyle w:val="PlainTex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bookmarkStart w:id="1" w:name="_Hlk35870886"/>
      <w:r w:rsidRPr="00E64996">
        <w:rPr>
          <w:rFonts w:ascii="Arial" w:hAnsi="Arial" w:cs="Arial"/>
          <w:b/>
          <w:bCs/>
          <w:sz w:val="20"/>
          <w:szCs w:val="20"/>
        </w:rPr>
        <w:t>Code Enforcement:</w:t>
      </w:r>
      <w:r>
        <w:rPr>
          <w:rFonts w:ascii="Arial" w:hAnsi="Arial" w:cs="Arial"/>
          <w:sz w:val="20"/>
          <w:szCs w:val="20"/>
        </w:rPr>
        <w:t xml:space="preserve"> Please contact Candy Thomas at </w:t>
      </w:r>
      <w:hyperlink r:id="rId11" w:history="1">
        <w:r w:rsidRPr="009F08CB">
          <w:rPr>
            <w:rStyle w:val="Hyperlink"/>
            <w:rFonts w:ascii="Arial" w:hAnsi="Arial" w:cs="Arial"/>
            <w:sz w:val="20"/>
            <w:szCs w:val="20"/>
          </w:rPr>
          <w:t>cthomas@hillardohio.gov</w:t>
        </w:r>
      </w:hyperlink>
      <w:r>
        <w:rPr>
          <w:rFonts w:ascii="Arial" w:hAnsi="Arial" w:cs="Arial"/>
          <w:sz w:val="20"/>
          <w:szCs w:val="20"/>
        </w:rPr>
        <w:t>.  Reports will be accepted, but investigations may be delayed.</w:t>
      </w:r>
    </w:p>
    <w:p w14:paraId="04C0AA4D" w14:textId="77777777" w:rsidR="00E64996" w:rsidRDefault="00E64996" w:rsidP="00E64996">
      <w:pPr>
        <w:pStyle w:val="PlainText"/>
        <w:rPr>
          <w:rFonts w:ascii="Arial" w:hAnsi="Arial" w:cs="Arial"/>
          <w:sz w:val="20"/>
          <w:szCs w:val="20"/>
        </w:rPr>
      </w:pPr>
    </w:p>
    <w:bookmarkEnd w:id="1"/>
    <w:p w14:paraId="1F8C2C87" w14:textId="77777777" w:rsidR="00F06989" w:rsidRPr="004C530E" w:rsidRDefault="00F06989" w:rsidP="00F06989">
      <w:pPr>
        <w:pStyle w:val="PlainText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E64996">
        <w:rPr>
          <w:rFonts w:ascii="Arial" w:hAnsi="Arial" w:cs="Arial"/>
          <w:b/>
          <w:bCs/>
          <w:sz w:val="20"/>
          <w:szCs w:val="20"/>
        </w:rPr>
        <w:t>Permit Applications</w:t>
      </w:r>
      <w:r>
        <w:rPr>
          <w:rFonts w:ascii="Arial" w:hAnsi="Arial" w:cs="Arial"/>
          <w:sz w:val="20"/>
          <w:szCs w:val="20"/>
        </w:rPr>
        <w:t xml:space="preserve">: Please download forms </w:t>
      </w:r>
      <w:r w:rsidRPr="004C530E">
        <w:rPr>
          <w:rFonts w:ascii="Arial" w:hAnsi="Arial" w:cs="Arial"/>
          <w:sz w:val="20"/>
          <w:szCs w:val="20"/>
        </w:rPr>
        <w:t xml:space="preserve">at </w:t>
      </w:r>
      <w:hyperlink r:id="rId12" w:history="1">
        <w:r w:rsidRPr="004C530E">
          <w:rPr>
            <w:rStyle w:val="Hyperlink"/>
            <w:rFonts w:ascii="Arial" w:hAnsi="Arial" w:cs="Arial"/>
            <w:sz w:val="20"/>
            <w:szCs w:val="18"/>
          </w:rPr>
          <w:t>https://hilliardohio.gov/permits-applications/</w:t>
        </w:r>
      </w:hyperlink>
      <w:r w:rsidRPr="004C530E">
        <w:rPr>
          <w:rFonts w:ascii="Arial" w:hAnsi="Arial" w:cs="Arial"/>
          <w:sz w:val="20"/>
          <w:szCs w:val="18"/>
        </w:rPr>
        <w:t xml:space="preserve">. </w:t>
      </w:r>
      <w:r>
        <w:rPr>
          <w:rFonts w:ascii="Arial" w:hAnsi="Arial" w:cs="Arial"/>
          <w:sz w:val="20"/>
          <w:szCs w:val="18"/>
        </w:rPr>
        <w:t>Each form</w:t>
      </w:r>
      <w:r w:rsidRPr="004C530E">
        <w:rPr>
          <w:rFonts w:ascii="Arial" w:hAnsi="Arial" w:cs="Arial"/>
          <w:sz w:val="20"/>
          <w:szCs w:val="18"/>
        </w:rPr>
        <w:t xml:space="preserve"> may be returned via mail or</w:t>
      </w:r>
      <w:r>
        <w:rPr>
          <w:rFonts w:ascii="Arial" w:hAnsi="Arial" w:cs="Arial"/>
          <w:sz w:val="20"/>
          <w:szCs w:val="18"/>
        </w:rPr>
        <w:t xml:space="preserve"> by using</w:t>
      </w:r>
      <w:r w:rsidRPr="004C530E">
        <w:rPr>
          <w:rFonts w:ascii="Arial" w:hAnsi="Arial" w:cs="Arial"/>
          <w:sz w:val="20"/>
          <w:szCs w:val="18"/>
        </w:rPr>
        <w:t xml:space="preserve"> the Municipal Building drop box. </w:t>
      </w:r>
    </w:p>
    <w:p w14:paraId="5F9502CB" w14:textId="77777777" w:rsidR="00F06989" w:rsidRPr="004C530E" w:rsidRDefault="00F06989" w:rsidP="00F06989">
      <w:pPr>
        <w:pStyle w:val="PlainText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18"/>
        </w:rPr>
        <w:t xml:space="preserve">For all questions, please use the contacts below: </w:t>
      </w:r>
    </w:p>
    <w:p w14:paraId="72991815" w14:textId="77777777" w:rsidR="00F06989" w:rsidRPr="00A15D7C" w:rsidRDefault="00F06989" w:rsidP="00F06989">
      <w:pPr>
        <w:pStyle w:val="PlainText"/>
        <w:numPr>
          <w:ilvl w:val="1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18"/>
        </w:rPr>
        <w:t xml:space="preserve">Building: Jeanne Amicon at </w:t>
      </w:r>
      <w:hyperlink r:id="rId13" w:history="1">
        <w:r w:rsidRPr="009F08CB">
          <w:rPr>
            <w:rStyle w:val="Hyperlink"/>
            <w:rFonts w:ascii="Arial" w:hAnsi="Arial" w:cs="Arial"/>
            <w:sz w:val="20"/>
            <w:szCs w:val="18"/>
          </w:rPr>
          <w:t>building@hilliardohio.gov</w:t>
        </w:r>
      </w:hyperlink>
      <w:r>
        <w:rPr>
          <w:rFonts w:ascii="Arial" w:hAnsi="Arial" w:cs="Arial"/>
          <w:sz w:val="20"/>
          <w:szCs w:val="18"/>
        </w:rPr>
        <w:t xml:space="preserve"> </w:t>
      </w:r>
    </w:p>
    <w:p w14:paraId="763DE4DF" w14:textId="77777777" w:rsidR="00F06989" w:rsidRPr="00A15D7C" w:rsidRDefault="00F06989" w:rsidP="00F06989">
      <w:pPr>
        <w:pStyle w:val="PlainText"/>
        <w:numPr>
          <w:ilvl w:val="1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18"/>
        </w:rPr>
        <w:t xml:space="preserve">Engineering: Letty Schamp at </w:t>
      </w:r>
      <w:hyperlink r:id="rId14" w:history="1">
        <w:r w:rsidRPr="009F08CB">
          <w:rPr>
            <w:rStyle w:val="Hyperlink"/>
            <w:rFonts w:ascii="Arial" w:hAnsi="Arial" w:cs="Arial"/>
            <w:sz w:val="20"/>
            <w:szCs w:val="18"/>
          </w:rPr>
          <w:t>lschamp@hilliardohio.gov</w:t>
        </w:r>
      </w:hyperlink>
      <w:r>
        <w:rPr>
          <w:rFonts w:ascii="Arial" w:hAnsi="Arial" w:cs="Arial"/>
          <w:sz w:val="20"/>
          <w:szCs w:val="18"/>
        </w:rPr>
        <w:t xml:space="preserve"> </w:t>
      </w:r>
    </w:p>
    <w:p w14:paraId="3F8239F8" w14:textId="7860D5D9" w:rsidR="00F06989" w:rsidRPr="00E64996" w:rsidRDefault="00F06989" w:rsidP="00F06989">
      <w:pPr>
        <w:pStyle w:val="PlainText"/>
        <w:numPr>
          <w:ilvl w:val="1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18"/>
        </w:rPr>
        <w:t xml:space="preserve">Zoning: John Talentino at </w:t>
      </w:r>
      <w:hyperlink r:id="rId15" w:history="1">
        <w:r w:rsidRPr="009F08CB">
          <w:rPr>
            <w:rStyle w:val="Hyperlink"/>
            <w:rFonts w:ascii="Arial" w:hAnsi="Arial" w:cs="Arial"/>
            <w:sz w:val="20"/>
            <w:szCs w:val="18"/>
          </w:rPr>
          <w:t>jtalentino@hilliardohio.gov</w:t>
        </w:r>
      </w:hyperlink>
      <w:r>
        <w:rPr>
          <w:rFonts w:ascii="Arial" w:hAnsi="Arial" w:cs="Arial"/>
          <w:sz w:val="20"/>
          <w:szCs w:val="18"/>
        </w:rPr>
        <w:t xml:space="preserve"> </w:t>
      </w:r>
    </w:p>
    <w:p w14:paraId="35F8E356" w14:textId="77777777" w:rsidR="00E64996" w:rsidRPr="006D577E" w:rsidRDefault="00E64996" w:rsidP="00E64996">
      <w:pPr>
        <w:pStyle w:val="PlainText"/>
        <w:ind w:left="1498"/>
        <w:rPr>
          <w:rFonts w:ascii="Arial" w:hAnsi="Arial" w:cs="Arial"/>
          <w:sz w:val="16"/>
          <w:szCs w:val="16"/>
        </w:rPr>
      </w:pPr>
    </w:p>
    <w:p w14:paraId="023AD196" w14:textId="28363DAC" w:rsidR="006D577E" w:rsidRPr="00E64996" w:rsidRDefault="003B4144" w:rsidP="006D577E">
      <w:pPr>
        <w:pStyle w:val="PlainText"/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16"/>
          <w:szCs w:val="16"/>
          <w:u w:val="none"/>
        </w:rPr>
      </w:pPr>
      <w:r w:rsidRPr="00E64996">
        <w:rPr>
          <w:rFonts w:ascii="Arial" w:hAnsi="Arial" w:cs="Arial"/>
          <w:b/>
          <w:bCs/>
          <w:sz w:val="20"/>
          <w:szCs w:val="18"/>
        </w:rPr>
        <w:t>Finance Department</w:t>
      </w:r>
      <w:r>
        <w:rPr>
          <w:rFonts w:ascii="Arial" w:hAnsi="Arial" w:cs="Arial"/>
          <w:sz w:val="20"/>
          <w:szCs w:val="18"/>
        </w:rPr>
        <w:t xml:space="preserve"> (including Tax Questions): </w:t>
      </w:r>
      <w:r w:rsidR="00FD5D1F">
        <w:rPr>
          <w:rFonts w:ascii="Arial" w:hAnsi="Arial" w:cs="Arial"/>
          <w:sz w:val="20"/>
          <w:szCs w:val="18"/>
        </w:rPr>
        <w:t xml:space="preserve">Please contact </w:t>
      </w:r>
      <w:r>
        <w:rPr>
          <w:rFonts w:ascii="Arial" w:hAnsi="Arial" w:cs="Arial"/>
          <w:sz w:val="20"/>
          <w:szCs w:val="18"/>
        </w:rPr>
        <w:t xml:space="preserve">Alexandria Boomershine at </w:t>
      </w:r>
      <w:hyperlink r:id="rId16" w:history="1">
        <w:r w:rsidR="006D577E" w:rsidRPr="009179A2">
          <w:rPr>
            <w:rStyle w:val="Hyperlink"/>
            <w:rFonts w:ascii="Arial" w:hAnsi="Arial" w:cs="Arial"/>
            <w:sz w:val="20"/>
            <w:szCs w:val="18"/>
          </w:rPr>
          <w:t>aboomershine@hilliardohio.gov</w:t>
        </w:r>
      </w:hyperlink>
    </w:p>
    <w:p w14:paraId="43E8CABF" w14:textId="77777777" w:rsidR="00E64996" w:rsidRDefault="00E64996" w:rsidP="00E64996">
      <w:pPr>
        <w:pStyle w:val="PlainText"/>
        <w:ind w:left="778"/>
        <w:rPr>
          <w:rFonts w:ascii="Arial" w:hAnsi="Arial" w:cs="Arial"/>
          <w:sz w:val="16"/>
          <w:szCs w:val="16"/>
        </w:rPr>
      </w:pPr>
    </w:p>
    <w:p w14:paraId="7C48A0D3" w14:textId="54B6E45E" w:rsidR="003B4144" w:rsidRPr="00E64996" w:rsidRDefault="003B4144" w:rsidP="003B4144">
      <w:pPr>
        <w:pStyle w:val="PlainText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E64996">
        <w:rPr>
          <w:rFonts w:ascii="Arial" w:hAnsi="Arial" w:cs="Arial"/>
          <w:b/>
          <w:bCs/>
          <w:sz w:val="20"/>
          <w:szCs w:val="18"/>
        </w:rPr>
        <w:t>Recreation and Parks Department</w:t>
      </w:r>
      <w:r>
        <w:rPr>
          <w:rFonts w:ascii="Arial" w:hAnsi="Arial" w:cs="Arial"/>
          <w:sz w:val="20"/>
          <w:szCs w:val="18"/>
        </w:rPr>
        <w:t xml:space="preserve">: </w:t>
      </w:r>
      <w:r w:rsidR="00FD5D1F">
        <w:rPr>
          <w:rFonts w:ascii="Arial" w:hAnsi="Arial" w:cs="Arial"/>
          <w:sz w:val="20"/>
          <w:szCs w:val="18"/>
        </w:rPr>
        <w:t>Please c</w:t>
      </w:r>
      <w:r w:rsidR="006D577E">
        <w:rPr>
          <w:rFonts w:ascii="Arial" w:hAnsi="Arial" w:cs="Arial"/>
          <w:sz w:val="20"/>
          <w:szCs w:val="18"/>
        </w:rPr>
        <w:t>all</w:t>
      </w:r>
      <w:r>
        <w:rPr>
          <w:rFonts w:ascii="Arial" w:hAnsi="Arial" w:cs="Arial"/>
          <w:sz w:val="20"/>
          <w:szCs w:val="18"/>
        </w:rPr>
        <w:t xml:space="preserve"> 614.876.5200</w:t>
      </w:r>
    </w:p>
    <w:p w14:paraId="0763C1F8" w14:textId="77777777" w:rsidR="00E64996" w:rsidRPr="006D577E" w:rsidRDefault="00E64996" w:rsidP="00E64996">
      <w:pPr>
        <w:pStyle w:val="PlainText"/>
        <w:rPr>
          <w:rFonts w:ascii="Arial" w:hAnsi="Arial" w:cs="Arial"/>
          <w:sz w:val="16"/>
          <w:szCs w:val="16"/>
        </w:rPr>
      </w:pPr>
    </w:p>
    <w:p w14:paraId="75677A30" w14:textId="54310C78" w:rsidR="003B4144" w:rsidRPr="00E64996" w:rsidRDefault="003B4144" w:rsidP="003B4144">
      <w:pPr>
        <w:pStyle w:val="PlainText"/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16"/>
          <w:szCs w:val="16"/>
          <w:u w:val="none"/>
        </w:rPr>
      </w:pPr>
      <w:r w:rsidRPr="00E64996">
        <w:rPr>
          <w:rFonts w:ascii="Arial" w:hAnsi="Arial" w:cs="Arial"/>
          <w:b/>
          <w:bCs/>
          <w:sz w:val="20"/>
          <w:szCs w:val="18"/>
        </w:rPr>
        <w:t>Public Records Requests</w:t>
      </w:r>
      <w:r>
        <w:rPr>
          <w:rFonts w:ascii="Arial" w:hAnsi="Arial" w:cs="Arial"/>
          <w:sz w:val="20"/>
          <w:szCs w:val="18"/>
        </w:rPr>
        <w:t xml:space="preserve">: </w:t>
      </w:r>
      <w:r w:rsidR="00FD5D1F">
        <w:rPr>
          <w:rFonts w:ascii="Arial" w:hAnsi="Arial" w:cs="Arial"/>
          <w:sz w:val="20"/>
          <w:szCs w:val="18"/>
        </w:rPr>
        <w:t>Please e</w:t>
      </w:r>
      <w:r w:rsidR="006D577E">
        <w:rPr>
          <w:rFonts w:ascii="Arial" w:hAnsi="Arial" w:cs="Arial"/>
          <w:sz w:val="20"/>
          <w:szCs w:val="18"/>
        </w:rPr>
        <w:t>mail</w:t>
      </w:r>
      <w:r>
        <w:rPr>
          <w:rFonts w:ascii="Arial" w:hAnsi="Arial" w:cs="Arial"/>
          <w:sz w:val="20"/>
          <w:szCs w:val="18"/>
        </w:rPr>
        <w:t xml:space="preserve"> </w:t>
      </w:r>
      <w:hyperlink r:id="rId17" w:history="1">
        <w:r w:rsidR="006D577E" w:rsidRPr="009179A2">
          <w:rPr>
            <w:rStyle w:val="Hyperlink"/>
            <w:rFonts w:ascii="Arial" w:hAnsi="Arial" w:cs="Arial"/>
            <w:sz w:val="20"/>
            <w:szCs w:val="18"/>
          </w:rPr>
          <w:t>publicrecords@hilliardohio.gov</w:t>
        </w:r>
      </w:hyperlink>
    </w:p>
    <w:p w14:paraId="78B84210" w14:textId="77777777" w:rsidR="00E64996" w:rsidRPr="006D577E" w:rsidRDefault="00E64996" w:rsidP="00E64996">
      <w:pPr>
        <w:pStyle w:val="PlainText"/>
        <w:rPr>
          <w:rFonts w:ascii="Arial" w:hAnsi="Arial" w:cs="Arial"/>
          <w:sz w:val="16"/>
          <w:szCs w:val="16"/>
        </w:rPr>
      </w:pPr>
    </w:p>
    <w:p w14:paraId="3D328F29" w14:textId="661D5DE3" w:rsidR="003B4144" w:rsidRPr="006D577E" w:rsidRDefault="006D577E" w:rsidP="006D577E">
      <w:pPr>
        <w:pStyle w:val="PlainText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E64996">
        <w:rPr>
          <w:rFonts w:ascii="Arial" w:hAnsi="Arial" w:cs="Arial"/>
          <w:b/>
          <w:bCs/>
          <w:sz w:val="20"/>
          <w:szCs w:val="18"/>
        </w:rPr>
        <w:t>C</w:t>
      </w:r>
      <w:r w:rsidR="003B4144" w:rsidRPr="00E64996">
        <w:rPr>
          <w:rFonts w:ascii="Arial" w:hAnsi="Arial" w:cs="Arial"/>
          <w:b/>
          <w:bCs/>
          <w:sz w:val="20"/>
          <w:szCs w:val="18"/>
        </w:rPr>
        <w:t xml:space="preserve">ity Council: </w:t>
      </w:r>
      <w:r w:rsidR="00FD5D1F">
        <w:rPr>
          <w:rFonts w:ascii="Arial" w:hAnsi="Arial" w:cs="Arial"/>
          <w:sz w:val="20"/>
          <w:szCs w:val="18"/>
        </w:rPr>
        <w:t>Please e</w:t>
      </w:r>
      <w:r>
        <w:rPr>
          <w:rFonts w:ascii="Arial" w:hAnsi="Arial" w:cs="Arial"/>
          <w:sz w:val="20"/>
          <w:szCs w:val="18"/>
        </w:rPr>
        <w:t xml:space="preserve">mail </w:t>
      </w:r>
      <w:hyperlink r:id="rId18" w:history="1">
        <w:r w:rsidRPr="009179A2">
          <w:rPr>
            <w:rStyle w:val="Hyperlink"/>
            <w:rFonts w:ascii="Arial" w:hAnsi="Arial" w:cs="Arial"/>
            <w:sz w:val="20"/>
            <w:szCs w:val="18"/>
          </w:rPr>
          <w:t>citycouncil@hilliardohio.gov</w:t>
        </w:r>
      </w:hyperlink>
    </w:p>
    <w:p w14:paraId="3ECA8EFA" w14:textId="77777777" w:rsidR="00F06989" w:rsidRPr="006D3A02" w:rsidRDefault="00F06989" w:rsidP="00F06989">
      <w:pPr>
        <w:pStyle w:val="PlainText"/>
        <w:rPr>
          <w:rFonts w:ascii="Arial" w:hAnsi="Arial" w:cs="Arial"/>
          <w:sz w:val="20"/>
          <w:szCs w:val="20"/>
        </w:rPr>
      </w:pPr>
    </w:p>
    <w:p w14:paraId="14F0FBC8" w14:textId="77777777" w:rsidR="00F06989" w:rsidRPr="00AC6493" w:rsidRDefault="00F06989" w:rsidP="00F06989">
      <w:pPr>
        <w:pStyle w:val="PlainText"/>
        <w:rPr>
          <w:rFonts w:ascii="Arial" w:hAnsi="Arial" w:cs="Arial"/>
          <w:b/>
          <w:bCs/>
          <w:sz w:val="20"/>
          <w:szCs w:val="20"/>
        </w:rPr>
      </w:pPr>
    </w:p>
    <w:p w14:paraId="7BF7EB3D" w14:textId="77777777" w:rsidR="00F06989" w:rsidRPr="0054443F" w:rsidRDefault="00F06989" w:rsidP="00F06989">
      <w:pPr>
        <w:pStyle w:val="PlainText"/>
        <w:jc w:val="center"/>
        <w:rPr>
          <w:rFonts w:ascii="Arial" w:hAnsi="Arial" w:cs="Arial"/>
          <w:b/>
          <w:bCs/>
          <w:sz w:val="20"/>
          <w:szCs w:val="20"/>
        </w:rPr>
      </w:pPr>
    </w:p>
    <w:p w14:paraId="71087D37" w14:textId="77777777" w:rsidR="00F06989" w:rsidRPr="009A1281" w:rsidRDefault="00F06989" w:rsidP="00F069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750"/>
          <w:tab w:val="left" w:pos="7560"/>
        </w:tabs>
        <w:ind w:left="-1440"/>
        <w:jc w:val="both"/>
        <w:rPr>
          <w:rFonts w:ascii="Times New Roman" w:eastAsia="Times New Roman" w:hAnsi="Times New Roman" w:cs="Times New Roman"/>
          <w:bCs/>
        </w:rPr>
      </w:pPr>
      <w:r w:rsidRPr="00AD15F5">
        <w:rPr>
          <w:rFonts w:ascii="Times New Roman" w:eastAsia="Times New Roman" w:hAnsi="Times New Roman" w:cs="Times New Roman"/>
          <w:bCs/>
        </w:rPr>
        <w:t>Govern</w:t>
      </w:r>
      <w:r>
        <w:rPr>
          <w:rFonts w:ascii="Times New Roman" w:eastAsia="Times New Roman" w:hAnsi="Times New Roman" w:cs="Times New Roman"/>
          <w:bCs/>
        </w:rPr>
        <w:t xml:space="preserve">       </w:t>
      </w:r>
      <w:r>
        <w:rPr>
          <w:noProof/>
        </w:rPr>
        <w:drawing>
          <wp:inline distT="0" distB="0" distL="0" distR="0" wp14:anchorId="4ACD773F" wp14:editId="47648055">
            <wp:extent cx="2085975" cy="381000"/>
            <wp:effectExtent l="0" t="0" r="9525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B8A322" w14:textId="77777777" w:rsidR="00F06989" w:rsidRDefault="00F06989" w:rsidP="00F06989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Michelle L. Crandall</w:t>
      </w:r>
    </w:p>
    <w:p w14:paraId="705E013C" w14:textId="4A38D45C" w:rsidR="00F06989" w:rsidRDefault="00F06989" w:rsidP="006D577E">
      <w:pPr>
        <w:pStyle w:val="PlainText"/>
      </w:pPr>
      <w:r>
        <w:rPr>
          <w:rFonts w:ascii="Arial" w:hAnsi="Arial" w:cs="Arial"/>
          <w:sz w:val="20"/>
          <w:szCs w:val="20"/>
        </w:rPr>
        <w:t xml:space="preserve">City Manager, City of Hilliard, Ohio </w:t>
      </w:r>
    </w:p>
    <w:p w14:paraId="61624A37" w14:textId="77777777" w:rsidR="00F06989" w:rsidRDefault="00F06989" w:rsidP="00F06989"/>
    <w:p w14:paraId="12C5FDB8" w14:textId="77777777" w:rsidR="00F06989" w:rsidRDefault="00F06989" w:rsidP="00F06989">
      <w:pPr>
        <w:pStyle w:val="PlainText"/>
        <w:ind w:firstLine="720"/>
        <w:rPr>
          <w:rFonts w:ascii="Arial" w:hAnsi="Arial" w:cs="Arial"/>
          <w:sz w:val="20"/>
          <w:szCs w:val="20"/>
        </w:rPr>
      </w:pPr>
    </w:p>
    <w:p w14:paraId="50A3383C" w14:textId="77777777" w:rsidR="00F06989" w:rsidRDefault="00F06989" w:rsidP="00F06989">
      <w:pPr>
        <w:pStyle w:val="PlainText"/>
        <w:rPr>
          <w:rFonts w:ascii="Arial" w:hAnsi="Arial" w:cs="Arial"/>
          <w:sz w:val="20"/>
          <w:szCs w:val="20"/>
        </w:rPr>
      </w:pPr>
    </w:p>
    <w:p w14:paraId="0871C2C1" w14:textId="77777777" w:rsidR="0020069F" w:rsidRDefault="00595A1F"/>
    <w:sectPr w:rsidR="0020069F" w:rsidSect="00BB6C64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FD32E" w14:textId="77777777" w:rsidR="0088246A" w:rsidRDefault="0088246A">
      <w:r>
        <w:separator/>
      </w:r>
    </w:p>
  </w:endnote>
  <w:endnote w:type="continuationSeparator" w:id="0">
    <w:p w14:paraId="55897672" w14:textId="77777777" w:rsidR="0088246A" w:rsidRDefault="00882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uritan">
    <w:altName w:val="Times New Roman"/>
    <w:panose1 w:val="00000000000000000000"/>
    <w:charset w:val="4D"/>
    <w:family w:val="auto"/>
    <w:notTrueType/>
    <w:pitch w:val="variable"/>
    <w:sig w:usb0="800000AF" w:usb1="10002048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2D2B2" w14:textId="77777777" w:rsidR="002B54ED" w:rsidRDefault="00595A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827C6" w14:textId="77777777" w:rsidR="00BB6C64" w:rsidRPr="00A523FB" w:rsidRDefault="00FD5D1F" w:rsidP="006F1145">
    <w:pPr>
      <w:pStyle w:val="Footer"/>
      <w:jc w:val="center"/>
      <w:rPr>
        <w:rFonts w:ascii="Arial" w:hAnsi="Arial" w:cs="Arial"/>
        <w:b/>
        <w:bCs/>
        <w:color w:val="005596"/>
        <w:sz w:val="22"/>
        <w:szCs w:val="22"/>
      </w:rPr>
    </w:pPr>
    <w:r>
      <w:rPr>
        <w:rFonts w:ascii="Puritan" w:hAnsi="Puritan"/>
        <w:b/>
        <w:bCs/>
        <w:noProof/>
        <w:color w:val="00559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406A5E" wp14:editId="423D4841">
              <wp:simplePos x="0" y="0"/>
              <wp:positionH relativeFrom="column">
                <wp:posOffset>592455</wp:posOffset>
              </wp:positionH>
              <wp:positionV relativeFrom="paragraph">
                <wp:posOffset>94192</wp:posOffset>
              </wp:positionV>
              <wp:extent cx="5604933" cy="0"/>
              <wp:effectExtent l="0" t="12700" r="21590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04933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3CB2CFA9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65pt,7.4pt" to="488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" strokecolor="#4472c4 [3204]" strokeweight="2.25pt">
              <v:stroke joinstyle="miter"/>
            </v:line>
          </w:pict>
        </mc:Fallback>
      </mc:AlternateContent>
    </w:r>
    <w:r>
      <w:rPr>
        <w:rFonts w:ascii="Puritan" w:hAnsi="Puritan"/>
        <w:b/>
        <w:bCs/>
        <w:color w:val="005596"/>
      </w:rPr>
      <w:br/>
    </w:r>
    <w:r w:rsidRPr="00A523FB">
      <w:rPr>
        <w:rFonts w:ascii="Arial" w:hAnsi="Arial" w:cs="Arial"/>
        <w:b/>
        <w:bCs/>
        <w:color w:val="005596"/>
        <w:sz w:val="22"/>
        <w:szCs w:val="22"/>
      </w:rPr>
      <w:t>3800 Municipal Way, Hilliard, OH 43026 | hilliardohio.gov | (614) 876 - 7361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54F64" w14:textId="77777777" w:rsidR="002B54ED" w:rsidRDefault="00595A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19EA8" w14:textId="77777777" w:rsidR="0088246A" w:rsidRDefault="0088246A">
      <w:r>
        <w:separator/>
      </w:r>
    </w:p>
  </w:footnote>
  <w:footnote w:type="continuationSeparator" w:id="0">
    <w:p w14:paraId="763BCDA2" w14:textId="77777777" w:rsidR="0088246A" w:rsidRDefault="00882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C0B8D" w14:textId="77777777" w:rsidR="002B54ED" w:rsidRDefault="00595A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499B5" w14:textId="77777777" w:rsidR="00BB6C64" w:rsidRDefault="00FD5D1F" w:rsidP="002B54ED">
    <w:pPr>
      <w:pStyle w:val="Header"/>
    </w:pPr>
    <w:r>
      <w:rPr>
        <w:noProof/>
      </w:rPr>
      <w:drawing>
        <wp:inline distT="0" distB="0" distL="0" distR="0" wp14:anchorId="7E79C3F3" wp14:editId="205F39FD">
          <wp:extent cx="1782190" cy="440267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manag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336" cy="464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28DC4" w14:textId="77777777" w:rsidR="002B54ED" w:rsidRDefault="00595A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F5152"/>
    <w:multiLevelType w:val="hybridMultilevel"/>
    <w:tmpl w:val="0D76EE44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989"/>
    <w:rsid w:val="00270961"/>
    <w:rsid w:val="003A29C0"/>
    <w:rsid w:val="003B4144"/>
    <w:rsid w:val="00441BF7"/>
    <w:rsid w:val="00546ED8"/>
    <w:rsid w:val="00595A1F"/>
    <w:rsid w:val="005B79C5"/>
    <w:rsid w:val="006A0FCA"/>
    <w:rsid w:val="006D577E"/>
    <w:rsid w:val="007176AB"/>
    <w:rsid w:val="0087238B"/>
    <w:rsid w:val="0088246A"/>
    <w:rsid w:val="008B45E5"/>
    <w:rsid w:val="008F46D7"/>
    <w:rsid w:val="00BA1748"/>
    <w:rsid w:val="00CF3F9D"/>
    <w:rsid w:val="00E64996"/>
    <w:rsid w:val="00F055FB"/>
    <w:rsid w:val="00F06989"/>
    <w:rsid w:val="00F656DC"/>
    <w:rsid w:val="00FD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F0D47"/>
  <w15:chartTrackingRefBased/>
  <w15:docId w15:val="{9A450E88-7208-44E8-9CA4-56F85173D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98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46D7"/>
    <w:pPr>
      <w:spacing w:after="0" w:line="240" w:lineRule="auto"/>
      <w:jc w:val="both"/>
    </w:pPr>
    <w:rPr>
      <w:rFonts w:ascii="Garamond" w:hAnsi="Garamond"/>
      <w:sz w:val="24"/>
    </w:rPr>
  </w:style>
  <w:style w:type="paragraph" w:styleId="Header">
    <w:name w:val="header"/>
    <w:basedOn w:val="Normal"/>
    <w:link w:val="HeaderChar"/>
    <w:uiPriority w:val="99"/>
    <w:unhideWhenUsed/>
    <w:rsid w:val="00F069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98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69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98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6989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06989"/>
    <w:rPr>
      <w:rFonts w:ascii="Times New Roman" w:eastAsia="Times New Roman" w:hAnsi="Times New Roman" w:cs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06989"/>
    <w:rPr>
      <w:rFonts w:ascii="Times New Roman" w:eastAsia="Times New Roman" w:hAnsi="Times New Roman" w:cs="Calibri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9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98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D577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64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building@hilliardohio.gov" TargetMode="External"/><Relationship Id="rId18" Type="http://schemas.openxmlformats.org/officeDocument/2006/relationships/hyperlink" Target="mailto:citycouncil@hilliardohio.gov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https://hilliardohio.gov/permits-applications/" TargetMode="External"/><Relationship Id="rId17" Type="http://schemas.openxmlformats.org/officeDocument/2006/relationships/hyperlink" Target="mailto:publicrecords@hilliardohio.gov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mailto:aboomershine@hilliardohio.gov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thomas@hillardohio.gov" TargetMode="External"/><Relationship Id="rId24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hyperlink" Target="mailto:jtalentino@hilliardohio.gov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hilliardohio.gov" TargetMode="External"/><Relationship Id="rId19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lschamp@hilliardohio.gov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9C37A57BD7CA47B0C3BE613378B052" ma:contentTypeVersion="10" ma:contentTypeDescription="Create a new document." ma:contentTypeScope="" ma:versionID="39e0e0bf95885f1dabf0964d906053b8">
  <xsd:schema xmlns:xsd="http://www.w3.org/2001/XMLSchema" xmlns:xs="http://www.w3.org/2001/XMLSchema" xmlns:p="http://schemas.microsoft.com/office/2006/metadata/properties" xmlns:ns3="786bf615-ee00-4d2a-b086-0f3bcb0f09ca" targetNamespace="http://schemas.microsoft.com/office/2006/metadata/properties" ma:root="true" ma:fieldsID="7f1d84214e6cd31a687069b695874cc9" ns3:_="">
    <xsd:import namespace="786bf615-ee00-4d2a-b086-0f3bcb0f09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bf615-ee00-4d2a-b086-0f3bcb0f09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A29F44-8896-4C99-9FC2-ED61CA8074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F0DAA6-1BFA-4D1B-B375-3798AA2D87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97EE5F-B58C-41BB-9624-F235D69104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bf615-ee00-4d2a-b086-0f3bcb0f09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A. Clodfelder</dc:creator>
  <cp:keywords/>
  <dc:description/>
  <cp:lastModifiedBy>Kelly A. Clodfelder</cp:lastModifiedBy>
  <cp:revision>4</cp:revision>
  <dcterms:created xsi:type="dcterms:W3CDTF">2020-03-30T16:42:00Z</dcterms:created>
  <dcterms:modified xsi:type="dcterms:W3CDTF">2020-03-30T20:41:00Z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0x0101005A9C37A57BD7CA47B0C3BE613378B052</vt:lpwstr>
  </property>
</Properties>
</file>